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13" w:rsidRDefault="006D5596" w:rsidP="002A2992">
      <w:pPr>
        <w:pStyle w:val="WW-"/>
        <w:ind w:left="5670"/>
        <w:jc w:val="center"/>
        <w:rPr>
          <w:sz w:val="28"/>
          <w:szCs w:val="28"/>
        </w:rPr>
      </w:pPr>
      <w:r w:rsidRPr="006D5596">
        <w:rPr>
          <w:sz w:val="28"/>
          <w:szCs w:val="28"/>
        </w:rPr>
        <w:t>ПРИЛОЖЕНИЕ</w:t>
      </w:r>
      <w:r w:rsidR="00505F18">
        <w:rPr>
          <w:sz w:val="28"/>
          <w:szCs w:val="28"/>
        </w:rPr>
        <w:t xml:space="preserve"> № 1</w:t>
      </w:r>
    </w:p>
    <w:p w:rsidR="002A2992" w:rsidRDefault="002A2992" w:rsidP="002A2992">
      <w:pPr>
        <w:pStyle w:val="WW-"/>
        <w:ind w:left="5670"/>
        <w:jc w:val="center"/>
        <w:rPr>
          <w:sz w:val="28"/>
          <w:szCs w:val="28"/>
        </w:rPr>
      </w:pPr>
    </w:p>
    <w:p w:rsidR="006D5596" w:rsidRPr="006D5596" w:rsidRDefault="009C0813" w:rsidP="002A2992">
      <w:pPr>
        <w:pStyle w:val="WW-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УТВЕРЖДЁН</w:t>
      </w:r>
    </w:p>
    <w:p w:rsidR="006D5596" w:rsidRPr="006D5596" w:rsidRDefault="002638EC" w:rsidP="002A2992">
      <w:pPr>
        <w:pStyle w:val="WW-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6034E4">
        <w:rPr>
          <w:sz w:val="28"/>
          <w:szCs w:val="28"/>
        </w:rPr>
        <w:t xml:space="preserve"> </w:t>
      </w:r>
      <w:r w:rsidR="006D5596" w:rsidRPr="006D5596">
        <w:rPr>
          <w:sz w:val="28"/>
          <w:szCs w:val="28"/>
        </w:rPr>
        <w:t>администрации</w:t>
      </w:r>
    </w:p>
    <w:p w:rsidR="006D5596" w:rsidRPr="006D5596" w:rsidRDefault="006D5596" w:rsidP="002A2992">
      <w:pPr>
        <w:pStyle w:val="WW-"/>
        <w:ind w:left="5670"/>
        <w:jc w:val="center"/>
        <w:rPr>
          <w:sz w:val="28"/>
          <w:szCs w:val="28"/>
        </w:rPr>
      </w:pPr>
      <w:r w:rsidRPr="006D5596">
        <w:rPr>
          <w:sz w:val="28"/>
          <w:szCs w:val="28"/>
        </w:rPr>
        <w:t>муниципального образования</w:t>
      </w:r>
    </w:p>
    <w:p w:rsidR="006D5596" w:rsidRPr="006D5596" w:rsidRDefault="006D5596" w:rsidP="002A2992">
      <w:pPr>
        <w:pStyle w:val="WW-"/>
        <w:ind w:left="5670"/>
        <w:jc w:val="center"/>
        <w:rPr>
          <w:sz w:val="28"/>
          <w:szCs w:val="28"/>
        </w:rPr>
      </w:pPr>
      <w:r w:rsidRPr="006D5596">
        <w:rPr>
          <w:sz w:val="28"/>
          <w:szCs w:val="28"/>
        </w:rPr>
        <w:t>Темрюкский район</w:t>
      </w:r>
    </w:p>
    <w:p w:rsidR="006D5596" w:rsidRDefault="00B118F0" w:rsidP="002A2992">
      <w:pPr>
        <w:pStyle w:val="WW-"/>
        <w:spacing w:line="200" w:lineRule="atLeast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___________ </w:t>
      </w:r>
      <w:r w:rsidR="006D5596" w:rsidRPr="006D5596">
        <w:rPr>
          <w:sz w:val="28"/>
          <w:szCs w:val="28"/>
        </w:rPr>
        <w:t>№ _________</w:t>
      </w:r>
    </w:p>
    <w:p w:rsidR="002A2992" w:rsidRPr="006D5596" w:rsidRDefault="002A2992" w:rsidP="002A2992">
      <w:pPr>
        <w:pStyle w:val="WW-"/>
        <w:spacing w:line="200" w:lineRule="atLeast"/>
        <w:ind w:left="5670"/>
        <w:jc w:val="center"/>
        <w:rPr>
          <w:sz w:val="28"/>
          <w:szCs w:val="28"/>
        </w:rPr>
      </w:pPr>
    </w:p>
    <w:p w:rsidR="006D5596" w:rsidRPr="006D5596" w:rsidRDefault="006D5596" w:rsidP="006D55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8EC" w:rsidRPr="002638EC" w:rsidRDefault="002638EC" w:rsidP="00263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2638EC">
        <w:rPr>
          <w:rFonts w:ascii="Times New Roman" w:hAnsi="Times New Roman" w:cs="Times New Roman"/>
          <w:b/>
          <w:bCs/>
          <w:sz w:val="28"/>
          <w:szCs w:val="28"/>
          <w:lang w:bidi="ru-RU"/>
        </w:rPr>
        <w:t>ПОРЯДОК</w:t>
      </w:r>
    </w:p>
    <w:p w:rsidR="002638EC" w:rsidRDefault="002638EC" w:rsidP="002638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2638EC">
        <w:rPr>
          <w:rFonts w:ascii="Times New Roman" w:hAnsi="Times New Roman" w:cs="Times New Roman"/>
          <w:b/>
          <w:bCs/>
          <w:sz w:val="28"/>
          <w:szCs w:val="28"/>
          <w:lang w:bidi="ru-RU"/>
        </w:rPr>
        <w:t>выплаты ежемесячного денежного вознаграждения за классное руководство педагогическим работникам муниципальных общеобразовательных организаций муниципального образования Темрюкский район, реализующих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</w:r>
    </w:p>
    <w:p w:rsidR="002638EC" w:rsidRDefault="002638EC" w:rsidP="002638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</w:p>
    <w:p w:rsidR="002638EC" w:rsidRDefault="002638EC" w:rsidP="00263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2638EC" w:rsidRPr="002638EC" w:rsidRDefault="002638EC" w:rsidP="002638EC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2638EC">
        <w:rPr>
          <w:rFonts w:ascii="Times New Roman" w:hAnsi="Times New Roman" w:cs="Times New Roman"/>
          <w:sz w:val="28"/>
          <w:szCs w:val="28"/>
          <w:lang w:bidi="ru-RU"/>
        </w:rPr>
        <w:t>Настоящий Порядок определяет механизм выплаты с 1 сентября 2020 г</w:t>
      </w:r>
      <w:r>
        <w:rPr>
          <w:rFonts w:ascii="Times New Roman" w:hAnsi="Times New Roman" w:cs="Times New Roman"/>
          <w:sz w:val="28"/>
          <w:szCs w:val="28"/>
          <w:lang w:bidi="ru-RU"/>
        </w:rPr>
        <w:t>ода</w:t>
      </w:r>
      <w:r w:rsidRPr="002638EC">
        <w:rPr>
          <w:rFonts w:ascii="Times New Roman" w:hAnsi="Times New Roman" w:cs="Times New Roman"/>
          <w:sz w:val="28"/>
          <w:szCs w:val="28"/>
          <w:lang w:bidi="ru-RU"/>
        </w:rPr>
        <w:t xml:space="preserve"> ежемесячного денежного вознаграждения за класс</w:t>
      </w:r>
      <w:r>
        <w:rPr>
          <w:rFonts w:ascii="Times New Roman" w:hAnsi="Times New Roman" w:cs="Times New Roman"/>
          <w:sz w:val="28"/>
          <w:szCs w:val="28"/>
          <w:lang w:bidi="ru-RU"/>
        </w:rPr>
        <w:t>ное руководство педагогиче</w:t>
      </w:r>
      <w:r w:rsidRPr="002638EC">
        <w:rPr>
          <w:rFonts w:ascii="Times New Roman" w:hAnsi="Times New Roman" w:cs="Times New Roman"/>
          <w:sz w:val="28"/>
          <w:szCs w:val="28"/>
          <w:lang w:bidi="ru-RU"/>
        </w:rPr>
        <w:t>ским работникам муниципальных общеобразовательных организаций муниципального образования Темрюкский район, реализующих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образовательные</w:t>
      </w:r>
      <w:r w:rsidRPr="002638EC">
        <w:rPr>
          <w:rFonts w:ascii="Times New Roman" w:hAnsi="Times New Roman" w:cs="Times New Roman"/>
          <w:sz w:val="28"/>
          <w:szCs w:val="28"/>
          <w:lang w:bidi="ru-RU"/>
        </w:rPr>
        <w:t xml:space="preserve">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(далее –</w:t>
      </w:r>
      <w:r w:rsidRPr="002638E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организации</w:t>
      </w:r>
      <w:r w:rsidRPr="002638EC">
        <w:rPr>
          <w:rFonts w:ascii="Times New Roman" w:hAnsi="Times New Roman" w:cs="Times New Roman"/>
          <w:sz w:val="28"/>
          <w:szCs w:val="28"/>
          <w:lang w:bidi="ru-RU"/>
        </w:rPr>
        <w:t>)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2638EC" w:rsidRPr="002638EC" w:rsidRDefault="002638EC" w:rsidP="002638EC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bookmarkStart w:id="0" w:name="bookmark4"/>
      <w:bookmarkEnd w:id="0"/>
      <w:r w:rsidRPr="002638EC">
        <w:rPr>
          <w:rFonts w:ascii="Times New Roman" w:hAnsi="Times New Roman" w:cs="Times New Roman"/>
          <w:sz w:val="28"/>
          <w:szCs w:val="28"/>
          <w:lang w:bidi="ru-RU"/>
        </w:rPr>
        <w:t>Право на получение ежемесячного денежного вознаграждения за классное руководство в муниципальных общеобразовательных организациях имеют педагогические работники, на которых приказом руководителя возложены функции классного руководителя в конкретном классе.</w:t>
      </w:r>
    </w:p>
    <w:p w:rsidR="002638EC" w:rsidRPr="002638EC" w:rsidRDefault="002638EC" w:rsidP="00263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2638EC">
        <w:rPr>
          <w:rFonts w:ascii="Times New Roman" w:hAnsi="Times New Roman" w:cs="Times New Roman"/>
          <w:sz w:val="28"/>
          <w:szCs w:val="28"/>
          <w:lang w:bidi="ru-RU"/>
        </w:rPr>
        <w:t>Список педагогических работников, осуществляющих классное руковод</w:t>
      </w:r>
      <w:r w:rsidRPr="002638EC">
        <w:rPr>
          <w:rFonts w:ascii="Times New Roman" w:hAnsi="Times New Roman" w:cs="Times New Roman"/>
          <w:sz w:val="28"/>
          <w:szCs w:val="28"/>
          <w:lang w:bidi="ru-RU"/>
        </w:rPr>
        <w:softHyphen/>
        <w:t xml:space="preserve">ство, утверждается приказом руководителя </w:t>
      </w:r>
      <w:bookmarkStart w:id="1" w:name="bookmark5"/>
      <w:bookmarkEnd w:id="1"/>
      <w:r>
        <w:rPr>
          <w:rFonts w:ascii="Times New Roman" w:hAnsi="Times New Roman" w:cs="Times New Roman"/>
          <w:sz w:val="28"/>
          <w:szCs w:val="28"/>
          <w:lang w:bidi="ru-RU"/>
        </w:rPr>
        <w:t>муни</w:t>
      </w:r>
      <w:r w:rsidRPr="002638EC">
        <w:rPr>
          <w:rFonts w:ascii="Times New Roman" w:hAnsi="Times New Roman" w:cs="Times New Roman"/>
          <w:sz w:val="28"/>
          <w:szCs w:val="28"/>
          <w:lang w:bidi="ru-RU"/>
        </w:rPr>
        <w:t>ципально</w:t>
      </w:r>
      <w:r>
        <w:rPr>
          <w:rFonts w:ascii="Times New Roman" w:hAnsi="Times New Roman" w:cs="Times New Roman"/>
          <w:sz w:val="28"/>
          <w:szCs w:val="28"/>
          <w:lang w:bidi="ru-RU"/>
        </w:rPr>
        <w:t>й</w:t>
      </w:r>
      <w:r w:rsidRPr="002638EC">
        <w:rPr>
          <w:rFonts w:ascii="Times New Roman" w:hAnsi="Times New Roman" w:cs="Times New Roman"/>
          <w:sz w:val="28"/>
          <w:szCs w:val="28"/>
          <w:lang w:bidi="ru-RU"/>
        </w:rPr>
        <w:t xml:space="preserve"> общеобразовательно</w:t>
      </w:r>
      <w:r>
        <w:rPr>
          <w:rFonts w:ascii="Times New Roman" w:hAnsi="Times New Roman" w:cs="Times New Roman"/>
          <w:sz w:val="28"/>
          <w:szCs w:val="28"/>
          <w:lang w:bidi="ru-RU"/>
        </w:rPr>
        <w:t>й</w:t>
      </w:r>
      <w:r w:rsidRPr="002638EC">
        <w:rPr>
          <w:rFonts w:ascii="Times New Roman" w:hAnsi="Times New Roman" w:cs="Times New Roman"/>
          <w:sz w:val="28"/>
          <w:szCs w:val="28"/>
          <w:lang w:bidi="ru-RU"/>
        </w:rPr>
        <w:t xml:space="preserve"> организации муниципального образования Темрюкский район.</w:t>
      </w:r>
    </w:p>
    <w:p w:rsidR="002638EC" w:rsidRPr="002638EC" w:rsidRDefault="002638EC" w:rsidP="002638EC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2638EC">
        <w:rPr>
          <w:rFonts w:ascii="Times New Roman" w:hAnsi="Times New Roman" w:cs="Times New Roman"/>
          <w:sz w:val="28"/>
          <w:szCs w:val="28"/>
          <w:lang w:bidi="ru-RU"/>
        </w:rPr>
        <w:t>Размер ежемесячного денежного вознаграждения за классное руководство педагогическим работникам муниципальных общеобразовательных организаций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(далее – вознаграждение)</w:t>
      </w:r>
      <w:r w:rsidRPr="002638EC">
        <w:rPr>
          <w:rFonts w:ascii="Times New Roman" w:hAnsi="Times New Roman" w:cs="Times New Roman"/>
          <w:sz w:val="28"/>
          <w:szCs w:val="28"/>
          <w:lang w:bidi="ru-RU"/>
        </w:rPr>
        <w:t xml:space="preserve"> составляет 5000 (пять тысяч) рублей в месяц за выполнение функции классного руководителя в одном классе в </w:t>
      </w:r>
      <w:r>
        <w:rPr>
          <w:rFonts w:ascii="Times New Roman" w:hAnsi="Times New Roman" w:cs="Times New Roman"/>
          <w:sz w:val="28"/>
          <w:szCs w:val="28"/>
          <w:lang w:bidi="ru-RU"/>
        </w:rPr>
        <w:t>муни</w:t>
      </w:r>
      <w:r w:rsidRPr="002638EC">
        <w:rPr>
          <w:rFonts w:ascii="Times New Roman" w:hAnsi="Times New Roman" w:cs="Times New Roman"/>
          <w:sz w:val="28"/>
          <w:szCs w:val="28"/>
          <w:lang w:bidi="ru-RU"/>
        </w:rPr>
        <w:t>ципальных общеобразовательных организациях.</w:t>
      </w:r>
    </w:p>
    <w:p w:rsidR="002638EC" w:rsidRDefault="002638EC" w:rsidP="00263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2638EC">
        <w:rPr>
          <w:rFonts w:ascii="Times New Roman" w:hAnsi="Times New Roman" w:cs="Times New Roman"/>
          <w:sz w:val="28"/>
          <w:szCs w:val="28"/>
          <w:lang w:bidi="ru-RU"/>
        </w:rPr>
        <w:t>Вознаграждение педагогическим работникам, осуществляющим классное руководство в двух и более классах, выплачивается за выполнение функции классного руководителя в каждом классе, но не более 2 вознаграждений 1 педа</w:t>
      </w:r>
      <w:r w:rsidRPr="002638EC">
        <w:rPr>
          <w:rFonts w:ascii="Times New Roman" w:hAnsi="Times New Roman" w:cs="Times New Roman"/>
          <w:sz w:val="28"/>
          <w:szCs w:val="28"/>
          <w:lang w:bidi="ru-RU"/>
        </w:rPr>
        <w:softHyphen/>
        <w:t>гогическому работнику.</w:t>
      </w:r>
    </w:p>
    <w:p w:rsidR="002638EC" w:rsidRDefault="002638EC" w:rsidP="002638EC">
      <w:pPr>
        <w:pStyle w:val="1"/>
        <w:numPr>
          <w:ilvl w:val="0"/>
          <w:numId w:val="1"/>
        </w:numPr>
        <w:tabs>
          <w:tab w:val="left" w:pos="1028"/>
        </w:tabs>
        <w:ind w:firstLine="700"/>
        <w:jc w:val="both"/>
      </w:pPr>
      <w:r>
        <w:t>Вознаграждение выплачивается педагогическому работнику в классе (классах), а также в классе-комплекте, который принимается за один класс (да-</w:t>
      </w:r>
    </w:p>
    <w:p w:rsidR="002638EC" w:rsidRDefault="002638EC" w:rsidP="002638EC">
      <w:pPr>
        <w:pStyle w:val="1"/>
        <w:ind w:firstLine="0"/>
        <w:jc w:val="both"/>
      </w:pPr>
      <w:r>
        <w:lastRenderedPageBreak/>
        <w:t>лее - класс), независимо от количества обучающихся в каждом из классов, а также реализуемых в них общеобразовательных программ, включая адапти</w:t>
      </w:r>
      <w:r>
        <w:softHyphen/>
        <w:t xml:space="preserve">рованные общеобразовательные программы. </w:t>
      </w:r>
      <w:bookmarkStart w:id="2" w:name="bookmark7"/>
      <w:bookmarkEnd w:id="2"/>
    </w:p>
    <w:p w:rsidR="002638EC" w:rsidRDefault="002638EC" w:rsidP="002638EC">
      <w:pPr>
        <w:pStyle w:val="1"/>
        <w:numPr>
          <w:ilvl w:val="0"/>
          <w:numId w:val="1"/>
        </w:numPr>
        <w:ind w:firstLine="720"/>
        <w:jc w:val="both"/>
      </w:pPr>
      <w:r>
        <w:t xml:space="preserve">Выплата вознаграждения в размере 5000 </w:t>
      </w:r>
      <w:r w:rsidR="00505F18">
        <w:t xml:space="preserve">(пяти тысяч) </w:t>
      </w:r>
      <w:r>
        <w:t>рублей осуществляется дополнительно к стимулирующей выплате за выполнение функции классного руководителя, ус</w:t>
      </w:r>
      <w:r w:rsidR="00505F18">
        <w:t>тановленной за счет средств кра</w:t>
      </w:r>
      <w:r>
        <w:t>евого бюджета по состоянию на 31 августа 2020 г</w:t>
      </w:r>
      <w:bookmarkStart w:id="3" w:name="bookmark8"/>
      <w:bookmarkEnd w:id="3"/>
      <w:r w:rsidR="00505F18">
        <w:t>ода.</w:t>
      </w:r>
    </w:p>
    <w:p w:rsidR="002638EC" w:rsidRDefault="002638EC" w:rsidP="002638EC">
      <w:pPr>
        <w:pStyle w:val="1"/>
        <w:numPr>
          <w:ilvl w:val="0"/>
          <w:numId w:val="1"/>
        </w:numPr>
        <w:ind w:firstLine="720"/>
        <w:jc w:val="both"/>
      </w:pPr>
      <w:r>
        <w:t>Выплата является составной частью заработной платы педагогического работника.</w:t>
      </w:r>
    </w:p>
    <w:p w:rsidR="002638EC" w:rsidRDefault="002638EC" w:rsidP="002638EC">
      <w:pPr>
        <w:pStyle w:val="1"/>
        <w:numPr>
          <w:ilvl w:val="0"/>
          <w:numId w:val="1"/>
        </w:numPr>
        <w:tabs>
          <w:tab w:val="left" w:pos="1056"/>
        </w:tabs>
        <w:ind w:firstLine="720"/>
        <w:jc w:val="both"/>
      </w:pPr>
      <w:bookmarkStart w:id="4" w:name="bookmark9"/>
      <w:bookmarkEnd w:id="4"/>
      <w:r>
        <w:t>Выплата вознаграждения педагогическим работникам производится ежемесячно в сроки, установленные для выплаты заработной платы.</w:t>
      </w:r>
    </w:p>
    <w:p w:rsidR="002638EC" w:rsidRDefault="002638EC" w:rsidP="002638EC">
      <w:pPr>
        <w:pStyle w:val="1"/>
        <w:numPr>
          <w:ilvl w:val="0"/>
          <w:numId w:val="1"/>
        </w:numPr>
        <w:tabs>
          <w:tab w:val="left" w:pos="1061"/>
        </w:tabs>
        <w:ind w:firstLine="720"/>
        <w:jc w:val="both"/>
      </w:pPr>
      <w:bookmarkStart w:id="5" w:name="bookmark10"/>
      <w:bookmarkEnd w:id="5"/>
      <w:r>
        <w:t>Настоящий Порядок действует до 31 декабря 2022 г</w:t>
      </w:r>
      <w:r w:rsidR="00505F18">
        <w:t>ода</w:t>
      </w:r>
      <w:r>
        <w:t>.</w:t>
      </w:r>
    </w:p>
    <w:p w:rsidR="002638EC" w:rsidRPr="002638EC" w:rsidRDefault="002638EC" w:rsidP="002638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2638EC" w:rsidRPr="002638EC" w:rsidRDefault="002638EC" w:rsidP="002638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6D5596" w:rsidRPr="006D5596" w:rsidRDefault="006D5596" w:rsidP="006D5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59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D5596" w:rsidRPr="006D5596" w:rsidRDefault="006D5596" w:rsidP="006D5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5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F4704" w:rsidRPr="006D5596" w:rsidRDefault="006D5596" w:rsidP="00812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59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</w:t>
      </w:r>
      <w:r w:rsidR="00505F1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D559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55DAF">
        <w:rPr>
          <w:rFonts w:ascii="Times New Roman" w:hAnsi="Times New Roman" w:cs="Times New Roman"/>
          <w:sz w:val="28"/>
          <w:szCs w:val="28"/>
        </w:rPr>
        <w:t>О.В. Дяденко</w:t>
      </w:r>
    </w:p>
    <w:sectPr w:rsidR="00DF4704" w:rsidRPr="006D5596" w:rsidSect="00505F18">
      <w:headerReference w:type="even" r:id="rId8"/>
      <w:headerReference w:type="default" r:id="rId9"/>
      <w:pgSz w:w="11906" w:h="16838"/>
      <w:pgMar w:top="1134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005" w:rsidRDefault="00E71005" w:rsidP="00B76BFE">
      <w:pPr>
        <w:spacing w:after="0" w:line="240" w:lineRule="auto"/>
      </w:pPr>
      <w:r>
        <w:separator/>
      </w:r>
    </w:p>
  </w:endnote>
  <w:endnote w:type="continuationSeparator" w:id="1">
    <w:p w:rsidR="00E71005" w:rsidRDefault="00E71005" w:rsidP="00B76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005" w:rsidRDefault="00E71005" w:rsidP="00B76BFE">
      <w:pPr>
        <w:spacing w:after="0" w:line="240" w:lineRule="auto"/>
      </w:pPr>
      <w:r>
        <w:separator/>
      </w:r>
    </w:p>
  </w:footnote>
  <w:footnote w:type="continuationSeparator" w:id="1">
    <w:p w:rsidR="00E71005" w:rsidRDefault="00E71005" w:rsidP="00B76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75A" w:rsidRDefault="004273B8" w:rsidP="0087093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F470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B475A" w:rsidRDefault="00E7100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75A" w:rsidRDefault="00505F18" w:rsidP="00505F18">
    <w:pPr>
      <w:pStyle w:val="a3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37F48"/>
    <w:multiLevelType w:val="multilevel"/>
    <w:tmpl w:val="765412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5776BE5"/>
    <w:multiLevelType w:val="multilevel"/>
    <w:tmpl w:val="765412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5596"/>
    <w:rsid w:val="00066BFB"/>
    <w:rsid w:val="000E7258"/>
    <w:rsid w:val="001429B9"/>
    <w:rsid w:val="001E2AE7"/>
    <w:rsid w:val="00242060"/>
    <w:rsid w:val="002638EC"/>
    <w:rsid w:val="00276C5A"/>
    <w:rsid w:val="002A2992"/>
    <w:rsid w:val="002A7AF7"/>
    <w:rsid w:val="004273B8"/>
    <w:rsid w:val="00433BE8"/>
    <w:rsid w:val="00494048"/>
    <w:rsid w:val="004A69E3"/>
    <w:rsid w:val="004B3010"/>
    <w:rsid w:val="004D1E19"/>
    <w:rsid w:val="004D4078"/>
    <w:rsid w:val="005006F1"/>
    <w:rsid w:val="00505F18"/>
    <w:rsid w:val="005350BF"/>
    <w:rsid w:val="005C5001"/>
    <w:rsid w:val="005F33D2"/>
    <w:rsid w:val="006034E4"/>
    <w:rsid w:val="006940F0"/>
    <w:rsid w:val="006D5596"/>
    <w:rsid w:val="006E167C"/>
    <w:rsid w:val="0070694F"/>
    <w:rsid w:val="007A3535"/>
    <w:rsid w:val="007F0133"/>
    <w:rsid w:val="008129AC"/>
    <w:rsid w:val="008A2D34"/>
    <w:rsid w:val="00921533"/>
    <w:rsid w:val="0093431C"/>
    <w:rsid w:val="00955DAF"/>
    <w:rsid w:val="009C0813"/>
    <w:rsid w:val="009F6DDB"/>
    <w:rsid w:val="00A61543"/>
    <w:rsid w:val="00A93DA6"/>
    <w:rsid w:val="00AB5B4F"/>
    <w:rsid w:val="00B118F0"/>
    <w:rsid w:val="00B40F4A"/>
    <w:rsid w:val="00B63745"/>
    <w:rsid w:val="00B76BFE"/>
    <w:rsid w:val="00B923D3"/>
    <w:rsid w:val="00B94302"/>
    <w:rsid w:val="00BA13EA"/>
    <w:rsid w:val="00BB4943"/>
    <w:rsid w:val="00BE15D2"/>
    <w:rsid w:val="00C31C09"/>
    <w:rsid w:val="00C915C8"/>
    <w:rsid w:val="00D239B1"/>
    <w:rsid w:val="00DF4704"/>
    <w:rsid w:val="00E54524"/>
    <w:rsid w:val="00E71005"/>
    <w:rsid w:val="00E748FD"/>
    <w:rsid w:val="00EA23C1"/>
    <w:rsid w:val="00EA274C"/>
    <w:rsid w:val="00EC4B12"/>
    <w:rsid w:val="00ED6928"/>
    <w:rsid w:val="00F27BE1"/>
    <w:rsid w:val="00F95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5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55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6D55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6D5596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6D5596"/>
  </w:style>
  <w:style w:type="paragraph" w:customStyle="1" w:styleId="WW-">
    <w:name w:val="WW-Базовый"/>
    <w:rsid w:val="006D5596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8A2D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034E4"/>
    <w:pPr>
      <w:ind w:left="720"/>
      <w:contextualSpacing/>
    </w:pPr>
  </w:style>
  <w:style w:type="character" w:customStyle="1" w:styleId="aa">
    <w:name w:val="Основной текст_"/>
    <w:basedOn w:val="a0"/>
    <w:link w:val="1"/>
    <w:rsid w:val="002638E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2638E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C6FBF-096B-4E4D-AB2D-BAC9F2741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 UO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Valerij</dc:creator>
  <cp:lastModifiedBy>Oleynik</cp:lastModifiedBy>
  <cp:revision>3</cp:revision>
  <cp:lastPrinted>2020-08-27T12:42:00Z</cp:lastPrinted>
  <dcterms:created xsi:type="dcterms:W3CDTF">2020-08-27T11:20:00Z</dcterms:created>
  <dcterms:modified xsi:type="dcterms:W3CDTF">2020-08-27T13:26:00Z</dcterms:modified>
</cp:coreProperties>
</file>